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E8ED" w14:textId="64407FD0" w:rsidR="002C7D3B" w:rsidRPr="00E21EE8" w:rsidRDefault="0003408D" w:rsidP="002C7D3B">
      <w:pPr>
        <w:spacing w:after="160"/>
        <w:rPr>
          <w:rFonts w:ascii="Cambria" w:hAnsi="Cambria"/>
        </w:rPr>
      </w:pPr>
      <w:bookmarkStart w:id="0" w:name="_Hlk510611612"/>
      <w:bookmarkStart w:id="1" w:name="_GoBack"/>
      <w:bookmarkEnd w:id="1"/>
      <w:r>
        <w:rPr>
          <w:rFonts w:ascii="Cambria" w:hAnsi="Cambria"/>
        </w:rPr>
        <w:t xml:space="preserve">Use this survey to collect comprehensive data from your students’ families. </w:t>
      </w:r>
      <w:r w:rsidR="002C7D3B" w:rsidRPr="00E21EE8">
        <w:rPr>
          <w:rFonts w:ascii="Cambria" w:hAnsi="Cambria"/>
        </w:rPr>
        <w:t>Adapt this survey to fit your program</w:t>
      </w:r>
      <w:r w:rsidR="00F86267">
        <w:rPr>
          <w:rFonts w:ascii="Cambria" w:hAnsi="Cambria"/>
        </w:rPr>
        <w:t xml:space="preserve"> </w:t>
      </w:r>
      <w:r>
        <w:rPr>
          <w:rFonts w:ascii="Cambria" w:hAnsi="Cambria"/>
        </w:rPr>
        <w:t>needs.</w:t>
      </w:r>
      <w:bookmarkEnd w:id="0"/>
    </w:p>
    <w:p w14:paraId="3ECF683C" w14:textId="0CC10744" w:rsidR="00770A02" w:rsidRDefault="002C7D3B" w:rsidP="00770A02">
      <w:pPr>
        <w:spacing w:after="160"/>
        <w:rPr>
          <w:rFonts w:ascii="Cambria" w:hAnsi="Cambria"/>
        </w:rPr>
      </w:pPr>
      <w:r w:rsidRPr="002C7D3B">
        <w:rPr>
          <w:rFonts w:ascii="Cambria" w:hAnsi="Cambria"/>
        </w:rPr>
        <w:t xml:space="preserve">The </w:t>
      </w:r>
      <w:bookmarkStart w:id="2" w:name="_Hlk510603836"/>
      <w:r w:rsidR="00391653">
        <w:rPr>
          <w:rFonts w:ascii="Cambria" w:hAnsi="Cambria"/>
        </w:rPr>
        <w:t>21st CCLC</w:t>
      </w:r>
      <w:bookmarkEnd w:id="2"/>
      <w:r w:rsidR="00391653">
        <w:rPr>
          <w:rFonts w:ascii="Cambria" w:hAnsi="Cambria"/>
        </w:rPr>
        <w:t xml:space="preserve"> </w:t>
      </w:r>
      <w:r w:rsidRPr="002C7D3B">
        <w:rPr>
          <w:rFonts w:ascii="Cambria" w:hAnsi="Cambria"/>
        </w:rPr>
        <w:t xml:space="preserve">program would like to thank you </w:t>
      </w:r>
      <w:r w:rsidR="0003408D">
        <w:rPr>
          <w:rFonts w:ascii="Cambria" w:hAnsi="Cambria"/>
        </w:rPr>
        <w:t>for completing the Family Engagement S</w:t>
      </w:r>
      <w:r w:rsidRPr="002C7D3B">
        <w:rPr>
          <w:rFonts w:ascii="Cambria" w:hAnsi="Cambria"/>
        </w:rPr>
        <w:t>urvey. This s</w:t>
      </w:r>
      <w:r w:rsidR="00CD3E35">
        <w:rPr>
          <w:rFonts w:ascii="Cambria" w:hAnsi="Cambria"/>
        </w:rPr>
        <w:t>urvey will take approximately 15</w:t>
      </w:r>
      <w:r w:rsidRPr="002C7D3B">
        <w:rPr>
          <w:rFonts w:ascii="Cambria" w:hAnsi="Cambria"/>
        </w:rPr>
        <w:t xml:space="preserve"> minutes to complete. </w:t>
      </w:r>
      <w:bookmarkStart w:id="3" w:name="_Hlk510611686"/>
      <w:r w:rsidRPr="00E21EE8">
        <w:rPr>
          <w:rFonts w:ascii="Cambria" w:hAnsi="Cambria"/>
        </w:rPr>
        <w:t>All</w:t>
      </w:r>
      <w:r w:rsidRPr="002C7D3B">
        <w:rPr>
          <w:rFonts w:ascii="Cambria" w:hAnsi="Cambria"/>
        </w:rPr>
        <w:t xml:space="preserve"> responses will be kept confidential and will be used for improving family engagement within the </w:t>
      </w:r>
      <w:r w:rsidRPr="00E21EE8">
        <w:rPr>
          <w:rFonts w:ascii="Cambria" w:hAnsi="Cambria"/>
        </w:rPr>
        <w:t>21st CCLC</w:t>
      </w:r>
      <w:r w:rsidRPr="002C7D3B">
        <w:rPr>
          <w:rFonts w:ascii="Cambria" w:hAnsi="Cambria"/>
        </w:rPr>
        <w:t xml:space="preserve"> program. </w:t>
      </w:r>
      <w:bookmarkEnd w:id="3"/>
    </w:p>
    <w:p w14:paraId="0FE7756A" w14:textId="19742CAD" w:rsidR="002C7D3B" w:rsidRPr="002C7D3B" w:rsidRDefault="00CD3E35" w:rsidP="00770A02">
      <w:pPr>
        <w:spacing w:after="16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 w:rsidR="002C7D3B" w:rsidRPr="002C7D3B">
        <w:rPr>
          <w:rFonts w:ascii="Cambria" w:hAnsi="Cambria"/>
          <w:b/>
        </w:rPr>
        <w:t>PART I – Your Child</w:t>
      </w:r>
    </w:p>
    <w:p w14:paraId="112B21F4" w14:textId="77777777" w:rsidR="002C7D3B" w:rsidRPr="002C7D3B" w:rsidRDefault="002C7D3B" w:rsidP="002C7D3B">
      <w:pPr>
        <w:spacing w:after="160"/>
        <w:ind w:left="1080"/>
        <w:contextualSpacing/>
        <w:rPr>
          <w:rFonts w:ascii="Cambria" w:hAnsi="Cambria"/>
        </w:rPr>
      </w:pPr>
      <w:bookmarkStart w:id="4" w:name="_Hlk510611748"/>
    </w:p>
    <w:p w14:paraId="3EC24D8E" w14:textId="3689DB61" w:rsidR="002C7D3B" w:rsidRPr="002C7D3B" w:rsidRDefault="002C7D3B" w:rsidP="002C7D3B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How many children do you have attending the </w:t>
      </w:r>
      <w:r w:rsidRPr="00E21EE8">
        <w:rPr>
          <w:rFonts w:ascii="Cambria" w:hAnsi="Cambria"/>
        </w:rPr>
        <w:t>21st CCLC</w:t>
      </w:r>
      <w:r w:rsidRPr="002C7D3B">
        <w:rPr>
          <w:rFonts w:ascii="Cambria" w:hAnsi="Cambria"/>
        </w:rPr>
        <w:t xml:space="preserve"> program? </w:t>
      </w:r>
    </w:p>
    <w:p w14:paraId="3F26181A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1</w:t>
      </w:r>
    </w:p>
    <w:p w14:paraId="33777D48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2</w:t>
      </w:r>
    </w:p>
    <w:p w14:paraId="0A0DF2D9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3</w:t>
      </w:r>
    </w:p>
    <w:p w14:paraId="542A3171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More than 3</w:t>
      </w:r>
    </w:p>
    <w:p w14:paraId="71B7A83F" w14:textId="77777777" w:rsidR="002C7D3B" w:rsidRPr="002C7D3B" w:rsidRDefault="002C7D3B" w:rsidP="002C7D3B">
      <w:pPr>
        <w:spacing w:after="160"/>
        <w:ind w:left="1080"/>
        <w:contextualSpacing/>
        <w:rPr>
          <w:rFonts w:ascii="Cambria" w:hAnsi="Cambria"/>
        </w:rPr>
      </w:pPr>
    </w:p>
    <w:p w14:paraId="2DBE5DD1" w14:textId="7F5680D4" w:rsidR="002C7D3B" w:rsidRPr="002C7D3B" w:rsidRDefault="002C7D3B" w:rsidP="002C7D3B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How long has your child (or children) attended the </w:t>
      </w:r>
      <w:r w:rsidRPr="00E21EE8">
        <w:rPr>
          <w:rFonts w:ascii="Cambria" w:hAnsi="Cambria"/>
        </w:rPr>
        <w:t>21st CCLC</w:t>
      </w:r>
      <w:r w:rsidRPr="002C7D3B">
        <w:rPr>
          <w:rFonts w:ascii="Cambria" w:hAnsi="Cambria"/>
        </w:rPr>
        <w:t xml:space="preserve"> program?</w:t>
      </w:r>
    </w:p>
    <w:p w14:paraId="7B21E82C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Just this year</w:t>
      </w:r>
    </w:p>
    <w:p w14:paraId="5ED4EA9A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This year and last year</w:t>
      </w:r>
    </w:p>
    <w:p w14:paraId="2938F149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Three or more years </w:t>
      </w:r>
    </w:p>
    <w:p w14:paraId="088D411C" w14:textId="77777777" w:rsidR="002C7D3B" w:rsidRPr="002C7D3B" w:rsidRDefault="002C7D3B" w:rsidP="002C7D3B">
      <w:pPr>
        <w:spacing w:after="160"/>
        <w:ind w:left="1080"/>
        <w:contextualSpacing/>
        <w:rPr>
          <w:rFonts w:ascii="Cambria" w:hAnsi="Cambria"/>
        </w:rPr>
      </w:pPr>
    </w:p>
    <w:p w14:paraId="2E077C81" w14:textId="5B567494" w:rsidR="002C7D3B" w:rsidRPr="002C7D3B" w:rsidRDefault="002C7D3B" w:rsidP="002C7D3B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At which of the following sites does your child (or children) CURRENTLY attend the </w:t>
      </w:r>
      <w:r w:rsidRPr="00E21EE8">
        <w:rPr>
          <w:rFonts w:ascii="Cambria" w:hAnsi="Cambria"/>
        </w:rPr>
        <w:t>21st CCLC</w:t>
      </w:r>
      <w:r w:rsidRPr="002C7D3B">
        <w:rPr>
          <w:rFonts w:ascii="Cambria" w:hAnsi="Cambria"/>
        </w:rPr>
        <w:t xml:space="preserve"> p</w:t>
      </w:r>
      <w:r w:rsidR="0003408D">
        <w:rPr>
          <w:rFonts w:ascii="Cambria" w:hAnsi="Cambria"/>
        </w:rPr>
        <w:t>rogram? Choose all that apply.</w:t>
      </w:r>
    </w:p>
    <w:p w14:paraId="70403694" w14:textId="425554FF" w:rsidR="002C7D3B" w:rsidRDefault="0003408D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ABC</w:t>
      </w:r>
      <w:r w:rsidR="002C7D3B" w:rsidRPr="002C7D3B">
        <w:rPr>
          <w:rFonts w:ascii="Cambria" w:hAnsi="Cambria"/>
        </w:rPr>
        <w:t xml:space="preserve"> Elementary School</w:t>
      </w:r>
    </w:p>
    <w:p w14:paraId="5EAA89FC" w14:textId="4F7C7019" w:rsidR="0003408D" w:rsidRPr="002C7D3B" w:rsidRDefault="0003408D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XYZ Elementary School</w:t>
      </w:r>
    </w:p>
    <w:p w14:paraId="6A7AC42C" w14:textId="3E539599" w:rsidR="002C7D3B" w:rsidRPr="002C7D3B" w:rsidRDefault="0003408D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ABC</w:t>
      </w:r>
      <w:r w:rsidR="002C7D3B" w:rsidRPr="002C7D3B">
        <w:rPr>
          <w:rFonts w:ascii="Cambria" w:hAnsi="Cambria"/>
        </w:rPr>
        <w:t xml:space="preserve"> Middle School</w:t>
      </w:r>
    </w:p>
    <w:p w14:paraId="02C4C84B" w14:textId="77777777" w:rsidR="002C7D3B" w:rsidRPr="002C7D3B" w:rsidRDefault="002C7D3B" w:rsidP="002C7D3B">
      <w:pPr>
        <w:spacing w:after="160"/>
        <w:ind w:left="1080"/>
        <w:contextualSpacing/>
        <w:rPr>
          <w:rFonts w:ascii="Cambria" w:hAnsi="Cambria"/>
        </w:rPr>
      </w:pPr>
    </w:p>
    <w:p w14:paraId="5244A5D5" w14:textId="59C8DC8A" w:rsidR="002C7D3B" w:rsidRPr="002C7D3B" w:rsidRDefault="002C7D3B" w:rsidP="002C7D3B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How many days a week does your child (or children) usually attend the </w:t>
      </w:r>
      <w:r w:rsidR="00F86267" w:rsidRPr="00E21EE8">
        <w:rPr>
          <w:rFonts w:ascii="Cambria" w:hAnsi="Cambria"/>
        </w:rPr>
        <w:t>21st CCLC</w:t>
      </w:r>
      <w:r w:rsidR="00F86267" w:rsidRPr="002C7D3B">
        <w:rPr>
          <w:rFonts w:ascii="Cambria" w:hAnsi="Cambria"/>
        </w:rPr>
        <w:t xml:space="preserve"> </w:t>
      </w:r>
      <w:r w:rsidRPr="002C7D3B">
        <w:rPr>
          <w:rFonts w:ascii="Cambria" w:hAnsi="Cambria"/>
        </w:rPr>
        <w:t xml:space="preserve">program? </w:t>
      </w:r>
    </w:p>
    <w:p w14:paraId="2E9ACC40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Once a week</w:t>
      </w:r>
    </w:p>
    <w:p w14:paraId="039A8500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Twice a week</w:t>
      </w:r>
    </w:p>
    <w:p w14:paraId="59ED0AFE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Three times a week</w:t>
      </w:r>
    </w:p>
    <w:p w14:paraId="75CBA2BD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Four times a week</w:t>
      </w:r>
    </w:p>
    <w:p w14:paraId="202F1F27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Every day</w:t>
      </w:r>
    </w:p>
    <w:bookmarkEnd w:id="4"/>
    <w:p w14:paraId="4ACAE3A0" w14:textId="77777777" w:rsidR="002C7D3B" w:rsidRPr="002C7D3B" w:rsidRDefault="002C7D3B" w:rsidP="002C7D3B">
      <w:pPr>
        <w:spacing w:after="160"/>
        <w:ind w:left="1080"/>
        <w:contextualSpacing/>
        <w:rPr>
          <w:rFonts w:ascii="Cambria" w:hAnsi="Cambria"/>
        </w:rPr>
      </w:pPr>
    </w:p>
    <w:p w14:paraId="648B3D66" w14:textId="4C6B6128" w:rsidR="002C7D3B" w:rsidRPr="002C7D3B" w:rsidRDefault="002C7D3B" w:rsidP="002C7D3B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Aside from the </w:t>
      </w:r>
      <w:r w:rsidRPr="00E21EE8">
        <w:rPr>
          <w:rFonts w:ascii="Cambria" w:hAnsi="Cambria"/>
        </w:rPr>
        <w:t>21st CCLC program</w:t>
      </w:r>
      <w:r w:rsidRPr="002C7D3B">
        <w:rPr>
          <w:rFonts w:ascii="Cambria" w:hAnsi="Cambria"/>
        </w:rPr>
        <w:t xml:space="preserve">, </w:t>
      </w:r>
      <w:r w:rsidR="00CD3E35">
        <w:rPr>
          <w:rFonts w:ascii="Cambria" w:hAnsi="Cambria"/>
        </w:rPr>
        <w:t xml:space="preserve">please list the other afterschool and/or weekend programs that your child (or children) </w:t>
      </w:r>
      <w:r w:rsidR="0003408D">
        <w:rPr>
          <w:rFonts w:ascii="Cambria" w:hAnsi="Cambria"/>
        </w:rPr>
        <w:t>CURRENTLY attend</w:t>
      </w:r>
      <w:r w:rsidR="00CD3E35">
        <w:rPr>
          <w:rFonts w:ascii="Cambria" w:hAnsi="Cambria"/>
        </w:rPr>
        <w:t>s.</w:t>
      </w:r>
      <w:r w:rsidR="0003408D">
        <w:rPr>
          <w:rFonts w:ascii="Cambria" w:hAnsi="Cambria"/>
        </w:rPr>
        <w:t xml:space="preserve"> </w:t>
      </w:r>
      <w:r w:rsidRPr="002C7D3B">
        <w:rPr>
          <w:rFonts w:ascii="Cambria" w:hAnsi="Cambria"/>
        </w:rPr>
        <w:t>Please include sports, clubs, and other programs and a</w:t>
      </w:r>
      <w:r w:rsidR="0003408D">
        <w:rPr>
          <w:rFonts w:ascii="Cambria" w:hAnsi="Cambria"/>
        </w:rPr>
        <w:t>ctivities running on weekends.</w:t>
      </w:r>
    </w:p>
    <w:p w14:paraId="4CBF6ECF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Yes</w:t>
      </w:r>
    </w:p>
    <w:p w14:paraId="670AE598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No</w:t>
      </w:r>
    </w:p>
    <w:p w14:paraId="37F2719C" w14:textId="77777777" w:rsidR="002C7D3B" w:rsidRPr="002C7D3B" w:rsidRDefault="002C7D3B" w:rsidP="00CD3E35">
      <w:pPr>
        <w:spacing w:after="160"/>
        <w:contextualSpacing/>
        <w:rPr>
          <w:rFonts w:ascii="Cambria" w:hAnsi="Cambria"/>
        </w:rPr>
      </w:pPr>
    </w:p>
    <w:p w14:paraId="0DEA4997" w14:textId="77777777" w:rsidR="002C7D3B" w:rsidRPr="002C7D3B" w:rsidRDefault="002C7D3B" w:rsidP="00CD3E3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60"/>
        <w:ind w:left="1080"/>
        <w:contextualSpacing/>
        <w:rPr>
          <w:rFonts w:ascii="Cambria" w:hAnsi="Cambria"/>
        </w:rPr>
      </w:pPr>
    </w:p>
    <w:p w14:paraId="7015D86E" w14:textId="77777777" w:rsidR="002C7D3B" w:rsidRPr="002C7D3B" w:rsidRDefault="002C7D3B" w:rsidP="00CD3E3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60"/>
        <w:ind w:left="1080"/>
        <w:contextualSpacing/>
        <w:rPr>
          <w:rFonts w:ascii="Cambria" w:hAnsi="Cambria"/>
        </w:rPr>
      </w:pPr>
    </w:p>
    <w:p w14:paraId="111CE51B" w14:textId="77777777" w:rsidR="002C7D3B" w:rsidRPr="002C7D3B" w:rsidRDefault="002C7D3B" w:rsidP="00CD3E3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60"/>
        <w:ind w:left="1080"/>
        <w:contextualSpacing/>
        <w:rPr>
          <w:rFonts w:ascii="Cambria" w:hAnsi="Cambria"/>
        </w:rPr>
      </w:pPr>
    </w:p>
    <w:p w14:paraId="7A76FF5C" w14:textId="77777777" w:rsidR="00251C34" w:rsidRDefault="00251C34" w:rsidP="004C3B39">
      <w:pPr>
        <w:spacing w:after="160"/>
        <w:jc w:val="center"/>
        <w:rPr>
          <w:rFonts w:ascii="Cambria" w:hAnsi="Cambria"/>
          <w:b/>
        </w:rPr>
      </w:pPr>
    </w:p>
    <w:p w14:paraId="422F753E" w14:textId="77777777" w:rsidR="00251C34" w:rsidRDefault="00251C34" w:rsidP="004C3B39">
      <w:pPr>
        <w:spacing w:after="160"/>
        <w:jc w:val="center"/>
        <w:rPr>
          <w:rFonts w:ascii="Cambria" w:hAnsi="Cambria"/>
          <w:b/>
        </w:rPr>
      </w:pPr>
    </w:p>
    <w:p w14:paraId="3B155BB2" w14:textId="0B3F8BAE" w:rsidR="00F34F8E" w:rsidRPr="004C3B39" w:rsidRDefault="002C7D3B" w:rsidP="004C3B39">
      <w:pPr>
        <w:spacing w:after="160"/>
        <w:jc w:val="center"/>
        <w:rPr>
          <w:rFonts w:ascii="Cambria" w:hAnsi="Cambria"/>
          <w:b/>
        </w:rPr>
      </w:pPr>
      <w:r w:rsidRPr="002C7D3B">
        <w:rPr>
          <w:rFonts w:ascii="Cambria" w:hAnsi="Cambria"/>
          <w:b/>
        </w:rPr>
        <w:lastRenderedPageBreak/>
        <w:t>PART II – Your Involvement</w:t>
      </w:r>
    </w:p>
    <w:p w14:paraId="5C9E04C7" w14:textId="03BECA23" w:rsidR="002C7D3B" w:rsidRPr="002C7D3B" w:rsidRDefault="002C7D3B" w:rsidP="002C7D3B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How would you describe your level of involvement with the </w:t>
      </w:r>
      <w:r w:rsidR="00E21EE8" w:rsidRPr="00E21EE8">
        <w:rPr>
          <w:rFonts w:ascii="Cambria" w:hAnsi="Cambria"/>
        </w:rPr>
        <w:t>21st CCLC</w:t>
      </w:r>
      <w:r w:rsidR="00E21EE8" w:rsidRPr="002C7D3B">
        <w:rPr>
          <w:rFonts w:ascii="Cambria" w:hAnsi="Cambria"/>
        </w:rPr>
        <w:t xml:space="preserve"> </w:t>
      </w:r>
      <w:r w:rsidRPr="002C7D3B">
        <w:rPr>
          <w:rFonts w:ascii="Cambria" w:hAnsi="Cambria"/>
        </w:rPr>
        <w:t>program?</w:t>
      </w:r>
    </w:p>
    <w:p w14:paraId="352A34AA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Not involved at all</w:t>
      </w:r>
    </w:p>
    <w:p w14:paraId="2F332697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Somewhat involved</w:t>
      </w:r>
    </w:p>
    <w:p w14:paraId="64CE43D2" w14:textId="1EDE86EA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Involved </w:t>
      </w:r>
    </w:p>
    <w:p w14:paraId="580CBB8F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Very involved</w:t>
      </w:r>
    </w:p>
    <w:p w14:paraId="3D6B9A86" w14:textId="77777777" w:rsidR="00F34F8E" w:rsidRPr="002C7D3B" w:rsidRDefault="00F34F8E" w:rsidP="008A6605">
      <w:pPr>
        <w:spacing w:after="160"/>
        <w:contextualSpacing/>
        <w:rPr>
          <w:rFonts w:ascii="Cambria" w:hAnsi="Cambria"/>
        </w:rPr>
      </w:pPr>
    </w:p>
    <w:p w14:paraId="1CEB75E4" w14:textId="72929A93" w:rsidR="002C7D3B" w:rsidRPr="002C7D3B" w:rsidRDefault="002C7D3B" w:rsidP="002C7D3B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When </w:t>
      </w:r>
      <w:r w:rsidR="00E21EE8" w:rsidRPr="00E21EE8">
        <w:rPr>
          <w:rFonts w:ascii="Cambria" w:hAnsi="Cambria"/>
        </w:rPr>
        <w:t>communicating</w:t>
      </w:r>
      <w:r w:rsidRPr="002C7D3B">
        <w:rPr>
          <w:rFonts w:ascii="Cambria" w:hAnsi="Cambria"/>
        </w:rPr>
        <w:t xml:space="preserve"> with your child’s school</w:t>
      </w:r>
      <w:r w:rsidR="0003408D">
        <w:rPr>
          <w:rFonts w:ascii="Cambria" w:hAnsi="Cambria"/>
        </w:rPr>
        <w:t xml:space="preserve">, the 21st CCLC program, </w:t>
      </w:r>
      <w:r w:rsidRPr="002C7D3B">
        <w:rPr>
          <w:rFonts w:ascii="Cambria" w:hAnsi="Cambria"/>
        </w:rPr>
        <w:t>or any</w:t>
      </w:r>
      <w:r w:rsidR="0003408D">
        <w:rPr>
          <w:rFonts w:ascii="Cambria" w:hAnsi="Cambria"/>
        </w:rPr>
        <w:t xml:space="preserve"> other afterschool</w:t>
      </w:r>
      <w:r w:rsidRPr="002C7D3B">
        <w:rPr>
          <w:rFonts w:ascii="Cambria" w:hAnsi="Cambria"/>
        </w:rPr>
        <w:t xml:space="preserve"> program</w:t>
      </w:r>
      <w:r w:rsidR="0003408D">
        <w:rPr>
          <w:rFonts w:ascii="Cambria" w:hAnsi="Cambria"/>
        </w:rPr>
        <w:t>,</w:t>
      </w:r>
      <w:r w:rsidRPr="002C7D3B">
        <w:rPr>
          <w:rFonts w:ascii="Cambria" w:hAnsi="Cambria"/>
        </w:rPr>
        <w:t xml:space="preserve"> which of the following methods do </w:t>
      </w:r>
      <w:r w:rsidR="0003408D">
        <w:rPr>
          <w:rFonts w:ascii="Cambria" w:hAnsi="Cambria"/>
        </w:rPr>
        <w:t>you use? Choose all that apply.</w:t>
      </w:r>
    </w:p>
    <w:p w14:paraId="10166334" w14:textId="77777777" w:rsid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Phone call</w:t>
      </w:r>
    </w:p>
    <w:p w14:paraId="7BB09689" w14:textId="408BF1E4" w:rsidR="00A30B32" w:rsidRPr="002C7D3B" w:rsidRDefault="00A30B32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Text</w:t>
      </w:r>
    </w:p>
    <w:p w14:paraId="45E87E48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Email</w:t>
      </w:r>
    </w:p>
    <w:p w14:paraId="0341796F" w14:textId="50B9F9E9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Visit the school </w:t>
      </w:r>
      <w:r w:rsidR="00A30B32">
        <w:rPr>
          <w:rFonts w:ascii="Cambria" w:hAnsi="Cambria"/>
        </w:rPr>
        <w:t xml:space="preserve">and/or program </w:t>
      </w:r>
      <w:r w:rsidRPr="002C7D3B">
        <w:rPr>
          <w:rFonts w:ascii="Cambria" w:hAnsi="Cambria"/>
        </w:rPr>
        <w:t>site</w:t>
      </w:r>
    </w:p>
    <w:p w14:paraId="01DC52AC" w14:textId="25F7F0CB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Send a letter through </w:t>
      </w:r>
      <w:r w:rsidR="00A30B32">
        <w:rPr>
          <w:rFonts w:ascii="Cambria" w:hAnsi="Cambria"/>
        </w:rPr>
        <w:t>the mail</w:t>
      </w:r>
    </w:p>
    <w:p w14:paraId="7C5C3E90" w14:textId="752B5A80" w:rsidR="002C7D3B" w:rsidRPr="002C7D3B" w:rsidRDefault="00A30B32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 xml:space="preserve">Send a </w:t>
      </w:r>
      <w:r w:rsidR="002C7D3B" w:rsidRPr="002C7D3B">
        <w:rPr>
          <w:rFonts w:ascii="Cambria" w:hAnsi="Cambria"/>
        </w:rPr>
        <w:t>written note with my child</w:t>
      </w:r>
    </w:p>
    <w:p w14:paraId="79D92658" w14:textId="77777777" w:rsid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Send a verbal message with my child </w:t>
      </w:r>
    </w:p>
    <w:p w14:paraId="1B3BD82A" w14:textId="61E079E1" w:rsidR="00A30B32" w:rsidRPr="002C7D3B" w:rsidRDefault="00A30B32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Send a message through social media</w:t>
      </w:r>
    </w:p>
    <w:p w14:paraId="3B67941D" w14:textId="77777777" w:rsidR="00391653" w:rsidRPr="002C7D3B" w:rsidRDefault="00391653" w:rsidP="008A6605">
      <w:pPr>
        <w:spacing w:after="160"/>
        <w:contextualSpacing/>
        <w:rPr>
          <w:rFonts w:ascii="Cambria" w:hAnsi="Cambria"/>
        </w:rPr>
      </w:pPr>
    </w:p>
    <w:p w14:paraId="0416AEFE" w14:textId="3C1D7D62" w:rsidR="002C7D3B" w:rsidRPr="002C7D3B" w:rsidRDefault="002C7D3B" w:rsidP="002C7D3B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How would you describe your level of involvement at your child’s school, not including your involvement at the </w:t>
      </w:r>
      <w:r w:rsidR="00391653">
        <w:rPr>
          <w:rFonts w:ascii="Cambria" w:hAnsi="Cambria"/>
        </w:rPr>
        <w:t xml:space="preserve">21st CCLC </w:t>
      </w:r>
      <w:r w:rsidRPr="002C7D3B">
        <w:rPr>
          <w:rFonts w:ascii="Cambria" w:hAnsi="Cambria"/>
        </w:rPr>
        <w:t>program?</w:t>
      </w:r>
    </w:p>
    <w:p w14:paraId="7543FC85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Not involved at all</w:t>
      </w:r>
    </w:p>
    <w:p w14:paraId="4C3B67A3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Somewhat involved</w:t>
      </w:r>
    </w:p>
    <w:p w14:paraId="0EE993BA" w14:textId="5C882ECD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Involved </w:t>
      </w:r>
    </w:p>
    <w:p w14:paraId="31D4FEFE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Very involved</w:t>
      </w:r>
    </w:p>
    <w:p w14:paraId="46012CD1" w14:textId="77777777" w:rsidR="00F34F8E" w:rsidRPr="002C7D3B" w:rsidRDefault="00F34F8E" w:rsidP="008A6605">
      <w:pPr>
        <w:spacing w:after="160"/>
        <w:contextualSpacing/>
        <w:rPr>
          <w:rFonts w:ascii="Cambria" w:hAnsi="Cambria"/>
        </w:rPr>
      </w:pPr>
    </w:p>
    <w:p w14:paraId="34402B38" w14:textId="15ADEB8E" w:rsidR="002C7D3B" w:rsidRPr="002C7D3B" w:rsidRDefault="002C7D3B" w:rsidP="002C7D3B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In which of the following ways have you been involved </w:t>
      </w:r>
      <w:r w:rsidR="00F34F8E">
        <w:rPr>
          <w:rFonts w:ascii="Cambria" w:hAnsi="Cambria"/>
        </w:rPr>
        <w:t>in</w:t>
      </w:r>
      <w:r w:rsidR="00F34F8E" w:rsidRPr="002C7D3B">
        <w:rPr>
          <w:rFonts w:ascii="Cambria" w:hAnsi="Cambria"/>
        </w:rPr>
        <w:t xml:space="preserve"> your child’s school</w:t>
      </w:r>
      <w:r w:rsidR="00F34F8E">
        <w:rPr>
          <w:rFonts w:ascii="Cambria" w:hAnsi="Cambria"/>
        </w:rPr>
        <w:t xml:space="preserve">, the 21st CCLC program, </w:t>
      </w:r>
      <w:r w:rsidR="00F34F8E" w:rsidRPr="002C7D3B">
        <w:rPr>
          <w:rFonts w:ascii="Cambria" w:hAnsi="Cambria"/>
        </w:rPr>
        <w:t>or any</w:t>
      </w:r>
      <w:r w:rsidR="00F34F8E">
        <w:rPr>
          <w:rFonts w:ascii="Cambria" w:hAnsi="Cambria"/>
        </w:rPr>
        <w:t xml:space="preserve"> other afterschool</w:t>
      </w:r>
      <w:r w:rsidR="00F34F8E" w:rsidRPr="002C7D3B">
        <w:rPr>
          <w:rFonts w:ascii="Cambria" w:hAnsi="Cambria"/>
        </w:rPr>
        <w:t xml:space="preserve"> program</w:t>
      </w:r>
      <w:r w:rsidRPr="002C7D3B">
        <w:rPr>
          <w:rFonts w:ascii="Cambria" w:hAnsi="Cambria"/>
        </w:rPr>
        <w:t xml:space="preserve">? </w:t>
      </w:r>
    </w:p>
    <w:p w14:paraId="1CC6CD00" w14:textId="6F78526D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Member of a decision-making team</w:t>
      </w:r>
      <w:r w:rsidR="00061590">
        <w:rPr>
          <w:rFonts w:ascii="Cambria" w:hAnsi="Cambria"/>
        </w:rPr>
        <w:t xml:space="preserve"> or advisory group</w:t>
      </w:r>
    </w:p>
    <w:p w14:paraId="11B341AF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Volunteer in the classroom (e.g. assisting the teacher during instruction)</w:t>
      </w:r>
    </w:p>
    <w:p w14:paraId="24EB9165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Volunteer outside the classroom (e.g. chaperoning at a trip or helping at an event)</w:t>
      </w:r>
    </w:p>
    <w:p w14:paraId="7C3599B8" w14:textId="77777777" w:rsidR="002C7D3B" w:rsidRP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 xml:space="preserve">Attendee at an educational workshop for families </w:t>
      </w:r>
    </w:p>
    <w:p w14:paraId="2F57135E" w14:textId="77777777" w:rsid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Attendee at a social event</w:t>
      </w:r>
    </w:p>
    <w:p w14:paraId="75FF0546" w14:textId="1336507C" w:rsidR="00061590" w:rsidRDefault="00061590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Visited the school and/or program</w:t>
      </w:r>
    </w:p>
    <w:p w14:paraId="537A3B00" w14:textId="25BA6497" w:rsidR="00061590" w:rsidRPr="002C7D3B" w:rsidRDefault="00061590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Made a donation of supplies or materials to the school and/or program</w:t>
      </w:r>
    </w:p>
    <w:p w14:paraId="3A8EC9CD" w14:textId="436196F4" w:rsidR="002C7D3B" w:rsidRDefault="002C7D3B" w:rsidP="002C7D3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 w:rsidRPr="002C7D3B">
        <w:rPr>
          <w:rFonts w:ascii="Cambria" w:hAnsi="Cambria"/>
        </w:rPr>
        <w:t>Other (please explain</w:t>
      </w:r>
      <w:r w:rsidR="00E21EE8" w:rsidRPr="00E21EE8">
        <w:rPr>
          <w:rFonts w:ascii="Cambria" w:hAnsi="Cambria"/>
        </w:rPr>
        <w:t>)</w:t>
      </w:r>
    </w:p>
    <w:p w14:paraId="11E8D8E6" w14:textId="77777777" w:rsidR="00391653" w:rsidRPr="002C7D3B" w:rsidRDefault="00391653" w:rsidP="00391653">
      <w:pPr>
        <w:spacing w:after="160"/>
        <w:ind w:left="1080"/>
        <w:contextualSpacing/>
        <w:rPr>
          <w:rFonts w:ascii="Cambria" w:hAnsi="Cambria"/>
        </w:rPr>
      </w:pPr>
    </w:p>
    <w:p w14:paraId="4C0E55C3" w14:textId="77777777" w:rsidR="002C7D3B" w:rsidRPr="002C7D3B" w:rsidRDefault="002C7D3B" w:rsidP="00F34F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48D827D2" w14:textId="7AB1A987" w:rsidR="00F34F8E" w:rsidRDefault="002C7D3B" w:rsidP="000615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60"/>
        <w:rPr>
          <w:rFonts w:ascii="Cambria" w:hAnsi="Cambria"/>
        </w:rPr>
      </w:pPr>
      <w:r w:rsidRPr="002C7D3B">
        <w:rPr>
          <w:rFonts w:ascii="Cambria" w:hAnsi="Cambria"/>
        </w:rPr>
        <w:t xml:space="preserve"> </w:t>
      </w:r>
    </w:p>
    <w:p w14:paraId="1FDE3D39" w14:textId="77777777" w:rsidR="004C3B39" w:rsidRDefault="00061590" w:rsidP="002C7D3B">
      <w:pPr>
        <w:spacing w:after="160"/>
        <w:jc w:val="center"/>
        <w:rPr>
          <w:rFonts w:ascii="Cambria" w:hAnsi="Cambria"/>
          <w:b/>
        </w:rPr>
      </w:pPr>
      <w:r w:rsidRPr="00061590">
        <w:rPr>
          <w:rFonts w:ascii="Cambria" w:hAnsi="Cambria"/>
          <w:sz w:val="13"/>
          <w:szCs w:val="13"/>
        </w:rPr>
        <w:br/>
      </w:r>
    </w:p>
    <w:p w14:paraId="33526ABA" w14:textId="2BDF713A" w:rsidR="002C7D3B" w:rsidRPr="002C7D3B" w:rsidRDefault="002C7D3B" w:rsidP="002C7D3B">
      <w:pPr>
        <w:spacing w:after="160"/>
        <w:jc w:val="center"/>
        <w:rPr>
          <w:rFonts w:ascii="Cambria" w:hAnsi="Cambria"/>
          <w:b/>
        </w:rPr>
      </w:pPr>
      <w:r w:rsidRPr="002C7D3B">
        <w:rPr>
          <w:rFonts w:ascii="Cambria" w:hAnsi="Cambria"/>
          <w:b/>
        </w:rPr>
        <w:t>PART III – Family Engagement</w:t>
      </w:r>
    </w:p>
    <w:p w14:paraId="3B416041" w14:textId="45C96915" w:rsidR="002C7D3B" w:rsidRDefault="00061590" w:rsidP="00F34F8E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lastRenderedPageBreak/>
        <w:t>Please check</w:t>
      </w:r>
      <w:r w:rsidR="008A6605">
        <w:rPr>
          <w:rFonts w:ascii="Cambria" w:hAnsi="Cambria"/>
        </w:rPr>
        <w:t xml:space="preserve"> the educational opportunities for families that woul</w:t>
      </w:r>
      <w:r>
        <w:rPr>
          <w:rFonts w:ascii="Cambria" w:hAnsi="Cambria"/>
        </w:rPr>
        <w:t>d be of interest to you.  Check</w:t>
      </w:r>
      <w:r w:rsidR="008A6605">
        <w:rPr>
          <w:rFonts w:ascii="Cambria" w:hAnsi="Cambria"/>
        </w:rPr>
        <w:t xml:space="preserve"> all that apply.</w:t>
      </w:r>
    </w:p>
    <w:p w14:paraId="73F58FDA" w14:textId="77777777" w:rsidR="00E03C79" w:rsidRDefault="00E03C79" w:rsidP="00E03C79">
      <w:pPr>
        <w:spacing w:after="160"/>
        <w:contextualSpacing/>
        <w:rPr>
          <w:rFonts w:ascii="Cambria" w:hAnsi="Cambria"/>
        </w:rPr>
        <w:sectPr w:rsidR="00E03C79" w:rsidSect="00061590">
          <w:headerReference w:type="default" r:id="rId10"/>
          <w:footerReference w:type="default" r:id="rId11"/>
          <w:type w:val="continuous"/>
          <w:pgSz w:w="12240" w:h="15840"/>
          <w:pgMar w:top="1152" w:right="864" w:bottom="1152" w:left="864" w:header="360" w:footer="288" w:gutter="0"/>
          <w:cols w:space="720"/>
          <w:vAlign w:val="center"/>
          <w:docGrid w:linePitch="360"/>
        </w:sectPr>
      </w:pPr>
    </w:p>
    <w:p w14:paraId="3082B3BC" w14:textId="470DB56A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Financial and budget</w:t>
      </w:r>
    </w:p>
    <w:p w14:paraId="3C4A1EFE" w14:textId="182AD106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Nutrition/healthy meals</w:t>
      </w:r>
    </w:p>
    <w:p w14:paraId="7B30BF60" w14:textId="782DB2E8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English as a Second Language (ESL)</w:t>
      </w:r>
    </w:p>
    <w:p w14:paraId="3DA1830F" w14:textId="79B11338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Business training</w:t>
      </w:r>
    </w:p>
    <w:p w14:paraId="0C357408" w14:textId="1412DCEC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Health</w:t>
      </w:r>
    </w:p>
    <w:p w14:paraId="193B5404" w14:textId="706E7C3F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Cooking</w:t>
      </w:r>
    </w:p>
    <w:p w14:paraId="32B1F771" w14:textId="1F073E0B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Learn a new language</w:t>
      </w:r>
    </w:p>
    <w:p w14:paraId="59A160B1" w14:textId="0C08E834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Goal setting</w:t>
      </w:r>
    </w:p>
    <w:p w14:paraId="73E3FA5E" w14:textId="1CF979A1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Fitness</w:t>
      </w:r>
    </w:p>
    <w:p w14:paraId="4CC0D6B3" w14:textId="2760D7A4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Best practices for raising children</w:t>
      </w:r>
    </w:p>
    <w:p w14:paraId="29BBDED8" w14:textId="56799BA2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Technology and computers</w:t>
      </w:r>
    </w:p>
    <w:p w14:paraId="493D79E1" w14:textId="4B50B65A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GED or high school equivalency certificate program</w:t>
      </w:r>
    </w:p>
    <w:p w14:paraId="61BD2036" w14:textId="2F89ACBB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Workshop on navigating school and educational programs</w:t>
      </w:r>
    </w:p>
    <w:p w14:paraId="00055C5D" w14:textId="41FE6E49" w:rsidR="002C7D3B" w:rsidRP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Please list other ideas</w:t>
      </w:r>
      <w:r w:rsidR="008A6605">
        <w:rPr>
          <w:rFonts w:ascii="Cambria" w:hAnsi="Cambria"/>
        </w:rPr>
        <w:t>:</w:t>
      </w:r>
    </w:p>
    <w:p w14:paraId="4775D7D2" w14:textId="77777777" w:rsidR="008A6605" w:rsidRDefault="008A6605" w:rsidP="00061590">
      <w:pPr>
        <w:spacing w:after="160"/>
        <w:contextualSpacing/>
        <w:rPr>
          <w:rFonts w:ascii="Cambria" w:hAnsi="Cambria"/>
        </w:rPr>
        <w:sectPr w:rsidR="008A6605" w:rsidSect="008A6605">
          <w:type w:val="continuous"/>
          <w:pgSz w:w="12240" w:h="15840"/>
          <w:pgMar w:top="1440" w:right="1080" w:bottom="1440" w:left="1080" w:header="360" w:footer="288" w:gutter="0"/>
          <w:cols w:num="2" w:space="720"/>
          <w:docGrid w:linePitch="360"/>
        </w:sectPr>
      </w:pPr>
    </w:p>
    <w:p w14:paraId="79F9707A" w14:textId="2E9C9110" w:rsidR="007C01D6" w:rsidRDefault="007C01D6" w:rsidP="00061590">
      <w:pPr>
        <w:spacing w:after="160"/>
        <w:contextualSpacing/>
        <w:rPr>
          <w:rFonts w:ascii="Cambria" w:hAnsi="Cambria"/>
        </w:rPr>
      </w:pPr>
    </w:p>
    <w:p w14:paraId="02F27605" w14:textId="70BA37EB" w:rsidR="00F34F8E" w:rsidRDefault="00061590" w:rsidP="00F34F8E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Please check</w:t>
      </w:r>
      <w:r w:rsidR="008A6605">
        <w:rPr>
          <w:rFonts w:ascii="Cambria" w:hAnsi="Cambria"/>
        </w:rPr>
        <w:t xml:space="preserve"> the </w:t>
      </w:r>
      <w:r w:rsidR="000E7F4F">
        <w:rPr>
          <w:rFonts w:ascii="Cambria" w:hAnsi="Cambria"/>
        </w:rPr>
        <w:t xml:space="preserve">shared </w:t>
      </w:r>
      <w:r w:rsidR="008A6605">
        <w:rPr>
          <w:rFonts w:ascii="Cambria" w:hAnsi="Cambria"/>
        </w:rPr>
        <w:t>family activities that would be of interest</w:t>
      </w:r>
      <w:r>
        <w:rPr>
          <w:rFonts w:ascii="Cambria" w:hAnsi="Cambria"/>
        </w:rPr>
        <w:t xml:space="preserve"> to you and your family.  Check</w:t>
      </w:r>
      <w:r w:rsidR="008A6605">
        <w:rPr>
          <w:rFonts w:ascii="Cambria" w:hAnsi="Cambria"/>
        </w:rPr>
        <w:t xml:space="preserve"> all that apply.</w:t>
      </w:r>
    </w:p>
    <w:p w14:paraId="335C6A9D" w14:textId="77777777" w:rsidR="00E03C79" w:rsidRDefault="00E03C79" w:rsidP="00061590">
      <w:pPr>
        <w:spacing w:after="160"/>
        <w:contextualSpacing/>
        <w:rPr>
          <w:rFonts w:ascii="Cambria" w:hAnsi="Cambria"/>
        </w:rPr>
        <w:sectPr w:rsidR="00E03C79" w:rsidSect="00220A01">
          <w:type w:val="continuous"/>
          <w:pgSz w:w="12240" w:h="15840"/>
          <w:pgMar w:top="1440" w:right="1080" w:bottom="1440" w:left="1080" w:header="360" w:footer="288" w:gutter="0"/>
          <w:cols w:space="720"/>
          <w:docGrid w:linePitch="360"/>
        </w:sectPr>
      </w:pPr>
    </w:p>
    <w:p w14:paraId="62D33C47" w14:textId="58D9B75E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Reading activities</w:t>
      </w:r>
    </w:p>
    <w:p w14:paraId="5CBC565E" w14:textId="5E0F05B4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STEM (science, technology, engineering, and math) activities</w:t>
      </w:r>
    </w:p>
    <w:p w14:paraId="404A478A" w14:textId="77777777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English as a Second Language (ESL)</w:t>
      </w:r>
    </w:p>
    <w:p w14:paraId="7CA7487A" w14:textId="0EF08AE0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Play board games</w:t>
      </w:r>
    </w:p>
    <w:p w14:paraId="38947E3C" w14:textId="1EE9C0D9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Play sports</w:t>
      </w:r>
    </w:p>
    <w:p w14:paraId="33BB9ED6" w14:textId="49881B96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Create crafts or art projects</w:t>
      </w:r>
    </w:p>
    <w:p w14:paraId="3FC945D1" w14:textId="124764A6" w:rsidR="008A6605" w:rsidRDefault="008A6605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 xml:space="preserve">Learn </w:t>
      </w:r>
      <w:r w:rsidR="00E03C79">
        <w:rPr>
          <w:rFonts w:ascii="Cambria" w:hAnsi="Cambria"/>
        </w:rPr>
        <w:t>to communicate with my child more effectively</w:t>
      </w:r>
    </w:p>
    <w:p w14:paraId="2788471B" w14:textId="37E085AE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See my child show off their learning or a new skill</w:t>
      </w:r>
    </w:p>
    <w:p w14:paraId="321CAB07" w14:textId="7904CCA0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Watch movies</w:t>
      </w:r>
    </w:p>
    <w:p w14:paraId="10DA0BAE" w14:textId="35FEFD8B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Learn to help my child with their school work</w:t>
      </w:r>
    </w:p>
    <w:p w14:paraId="17FEC76A" w14:textId="5C5050A2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Get to know other families</w:t>
      </w:r>
    </w:p>
    <w:p w14:paraId="2434DFA3" w14:textId="71771CFA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Learn a new skill with my child</w:t>
      </w:r>
    </w:p>
    <w:p w14:paraId="1B74378D" w14:textId="44F2884F" w:rsid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Participate in a science fair</w:t>
      </w:r>
    </w:p>
    <w:p w14:paraId="636C1871" w14:textId="4672D347" w:rsidR="00E03C79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Visit colleges or other post-secondary education options</w:t>
      </w:r>
    </w:p>
    <w:p w14:paraId="27641B2A" w14:textId="3D294F47" w:rsidR="00E03C79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 xml:space="preserve">Learn about how to prepare for post-secondary education </w:t>
      </w:r>
    </w:p>
    <w:p w14:paraId="5483CCB3" w14:textId="641792DE" w:rsidR="008A6605" w:rsidRPr="008A6605" w:rsidRDefault="00E03C79" w:rsidP="008A6605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Please list other ideas</w:t>
      </w:r>
      <w:r w:rsidR="008A6605">
        <w:rPr>
          <w:rFonts w:ascii="Cambria" w:hAnsi="Cambria"/>
        </w:rPr>
        <w:t>:</w:t>
      </w:r>
    </w:p>
    <w:p w14:paraId="00C44512" w14:textId="77777777" w:rsidR="00E03C79" w:rsidRDefault="00E03C79" w:rsidP="008A6605">
      <w:pPr>
        <w:spacing w:after="160"/>
        <w:ind w:left="360"/>
        <w:contextualSpacing/>
        <w:rPr>
          <w:rFonts w:ascii="Cambria" w:hAnsi="Cambria"/>
        </w:rPr>
        <w:sectPr w:rsidR="00E03C79" w:rsidSect="00E03C79">
          <w:type w:val="continuous"/>
          <w:pgSz w:w="12240" w:h="15840"/>
          <w:pgMar w:top="1440" w:right="1080" w:bottom="1440" w:left="1080" w:header="360" w:footer="288" w:gutter="0"/>
          <w:cols w:num="2" w:space="720"/>
          <w:docGrid w:linePitch="360"/>
        </w:sectPr>
      </w:pPr>
    </w:p>
    <w:p w14:paraId="6F503801" w14:textId="77777777" w:rsidR="00CB31B8" w:rsidRDefault="00CB31B8" w:rsidP="00F34F8E">
      <w:pPr>
        <w:spacing w:after="160"/>
        <w:contextualSpacing/>
        <w:rPr>
          <w:rFonts w:ascii="Cambria" w:hAnsi="Cambria"/>
        </w:rPr>
      </w:pPr>
    </w:p>
    <w:p w14:paraId="00D7DD6D" w14:textId="10CEA4A1" w:rsidR="003C1CEC" w:rsidRPr="00061590" w:rsidRDefault="00061590" w:rsidP="003C1CEC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Please check</w:t>
      </w:r>
      <w:r w:rsidR="003C1CEC">
        <w:rPr>
          <w:rFonts w:ascii="Cambria" w:hAnsi="Cambria"/>
        </w:rPr>
        <w:t xml:space="preserve"> the governance and leadership opportunities that woul</w:t>
      </w:r>
      <w:r>
        <w:rPr>
          <w:rFonts w:ascii="Cambria" w:hAnsi="Cambria"/>
        </w:rPr>
        <w:t>d be of interest to you.  Check</w:t>
      </w:r>
      <w:r w:rsidR="003C1CEC">
        <w:rPr>
          <w:rFonts w:ascii="Cambria" w:hAnsi="Cambria"/>
        </w:rPr>
        <w:t xml:space="preserve"> all that apply.</w:t>
      </w:r>
    </w:p>
    <w:p w14:paraId="72B04F66" w14:textId="28C3AD2F" w:rsidR="003C1CEC" w:rsidRDefault="003C1CEC" w:rsidP="003C1CEC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 xml:space="preserve">Become a member of the </w:t>
      </w:r>
      <w:r w:rsidR="000E7F4F">
        <w:rPr>
          <w:rFonts w:ascii="Cambria" w:hAnsi="Cambria"/>
        </w:rPr>
        <w:t>Program</w:t>
      </w:r>
      <w:r>
        <w:rPr>
          <w:rFonts w:ascii="Cambria" w:hAnsi="Cambria"/>
        </w:rPr>
        <w:t xml:space="preserve"> Team</w:t>
      </w:r>
    </w:p>
    <w:p w14:paraId="70E2FEA7" w14:textId="487B2410" w:rsidR="003C1CEC" w:rsidRDefault="003C1CEC" w:rsidP="003C1CEC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Provide input on program decisions (ex. upcoming activities)</w:t>
      </w:r>
    </w:p>
    <w:p w14:paraId="4F503D96" w14:textId="62C88545" w:rsidR="003C1CEC" w:rsidRDefault="003C1CEC" w:rsidP="003C1CEC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Plan special events or activities</w:t>
      </w:r>
    </w:p>
    <w:p w14:paraId="54577324" w14:textId="3BA7AD10" w:rsidR="003C1CEC" w:rsidRDefault="003C1CEC" w:rsidP="003C1CEC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Write for the program newsletter</w:t>
      </w:r>
    </w:p>
    <w:p w14:paraId="59CC834D" w14:textId="15D6047B" w:rsidR="00E2666B" w:rsidRDefault="00E2666B" w:rsidP="003C1CEC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Help teach an activity</w:t>
      </w:r>
    </w:p>
    <w:p w14:paraId="68110095" w14:textId="77777777" w:rsidR="00CB31B8" w:rsidRDefault="00CB31B8" w:rsidP="003C1CEC">
      <w:pPr>
        <w:spacing w:after="160"/>
        <w:contextualSpacing/>
        <w:rPr>
          <w:rFonts w:ascii="Cambria" w:hAnsi="Cambria"/>
        </w:rPr>
      </w:pPr>
    </w:p>
    <w:p w14:paraId="21D8C833" w14:textId="0487B649" w:rsidR="002C7D3B" w:rsidRPr="00F34F8E" w:rsidRDefault="00061590" w:rsidP="00F34F8E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Please check</w:t>
      </w:r>
      <w:r w:rsidR="00E2666B">
        <w:rPr>
          <w:rFonts w:ascii="Cambria" w:hAnsi="Cambria"/>
        </w:rPr>
        <w:t xml:space="preserve"> the school and community linking activities that woul</w:t>
      </w:r>
      <w:r>
        <w:rPr>
          <w:rFonts w:ascii="Cambria" w:hAnsi="Cambria"/>
        </w:rPr>
        <w:t>d be of interest to you.  Check</w:t>
      </w:r>
      <w:r w:rsidR="00E2666B">
        <w:rPr>
          <w:rFonts w:ascii="Cambria" w:hAnsi="Cambria"/>
        </w:rPr>
        <w:t xml:space="preserve"> all that apply.</w:t>
      </w:r>
    </w:p>
    <w:p w14:paraId="12320BD3" w14:textId="51731459" w:rsidR="00E2666B" w:rsidRDefault="00E2666B" w:rsidP="00E2666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Resource fair</w:t>
      </w:r>
    </w:p>
    <w:p w14:paraId="7D8D9E7F" w14:textId="7F640A8F" w:rsidR="00E2666B" w:rsidRDefault="00E2666B" w:rsidP="00E2666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Food, clothing or supply drive</w:t>
      </w:r>
    </w:p>
    <w:p w14:paraId="3D065A7C" w14:textId="53DCBF36" w:rsidR="00E2666B" w:rsidRDefault="00E2666B" w:rsidP="00E2666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Information on free wifi zones in the community</w:t>
      </w:r>
    </w:p>
    <w:p w14:paraId="70B9F292" w14:textId="09175C34" w:rsidR="007C01D6" w:rsidRPr="00E2666B" w:rsidRDefault="00E2666B" w:rsidP="00E2666B">
      <w:pPr>
        <w:numPr>
          <w:ilvl w:val="1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Business coupons and discounts</w:t>
      </w:r>
    </w:p>
    <w:p w14:paraId="64FDA8D9" w14:textId="77777777" w:rsidR="00CD3E35" w:rsidRDefault="00CD3E35" w:rsidP="00CD3E35">
      <w:pPr>
        <w:spacing w:after="160"/>
        <w:ind w:left="360"/>
        <w:contextualSpacing/>
        <w:rPr>
          <w:rFonts w:ascii="Cambria" w:hAnsi="Cambria"/>
        </w:rPr>
      </w:pPr>
    </w:p>
    <w:p w14:paraId="7CA82EFF" w14:textId="02F3262E" w:rsidR="00391653" w:rsidRPr="00061590" w:rsidRDefault="00061590" w:rsidP="00061590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Is there</w:t>
      </w:r>
      <w:r w:rsidR="002C7D3B" w:rsidRPr="002C7D3B">
        <w:rPr>
          <w:rFonts w:ascii="Cambria" w:hAnsi="Cambria"/>
        </w:rPr>
        <w:t xml:space="preserve"> </w:t>
      </w:r>
      <w:r w:rsidR="00CB31B8">
        <w:rPr>
          <w:rFonts w:ascii="Cambria" w:hAnsi="Cambria"/>
        </w:rPr>
        <w:t>anything else you would like to share about afterschool programs or the 21st CCLC program</w:t>
      </w:r>
      <w:r>
        <w:rPr>
          <w:rFonts w:ascii="Cambria" w:hAnsi="Cambria"/>
        </w:rPr>
        <w:t>? P</w:t>
      </w:r>
      <w:r w:rsidR="002C7D3B" w:rsidRPr="002C7D3B">
        <w:rPr>
          <w:rFonts w:ascii="Cambria" w:hAnsi="Cambria"/>
        </w:rPr>
        <w:t xml:space="preserve">lease </w:t>
      </w:r>
      <w:r>
        <w:rPr>
          <w:rFonts w:ascii="Cambria" w:hAnsi="Cambria"/>
        </w:rPr>
        <w:t>write it in the box below.</w:t>
      </w:r>
    </w:p>
    <w:p w14:paraId="79B6D3C7" w14:textId="77777777" w:rsidR="002C7D3B" w:rsidRPr="002C7D3B" w:rsidRDefault="002C7D3B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664C074D" w14:textId="77777777" w:rsidR="002C7D3B" w:rsidRDefault="002C7D3B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361ACE15" w14:textId="77777777" w:rsidR="0082187E" w:rsidRDefault="0082187E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3D60CE20" w14:textId="77777777" w:rsidR="0082187E" w:rsidRDefault="0082187E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45D07AF1" w14:textId="77777777" w:rsidR="0082187E" w:rsidRPr="002C7D3B" w:rsidRDefault="0082187E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0DC0F2F0" w14:textId="77777777" w:rsidR="002C7D3B" w:rsidRPr="002C7D3B" w:rsidRDefault="002C7D3B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4507F333" w14:textId="77777777" w:rsidR="007C01D6" w:rsidRDefault="007C01D6" w:rsidP="007C01D6">
      <w:pPr>
        <w:spacing w:after="160"/>
        <w:ind w:left="360"/>
        <w:contextualSpacing/>
        <w:rPr>
          <w:rFonts w:ascii="Cambria" w:hAnsi="Cambria"/>
        </w:rPr>
      </w:pPr>
    </w:p>
    <w:p w14:paraId="7288C8F4" w14:textId="042269E0" w:rsidR="00391653" w:rsidRPr="00061590" w:rsidRDefault="00CB31B8" w:rsidP="00061590">
      <w:pPr>
        <w:numPr>
          <w:ilvl w:val="0"/>
          <w:numId w:val="28"/>
        </w:numPr>
        <w:spacing w:after="160"/>
        <w:contextualSpacing/>
        <w:rPr>
          <w:rFonts w:ascii="Cambria" w:hAnsi="Cambria"/>
        </w:rPr>
      </w:pPr>
      <w:r>
        <w:rPr>
          <w:rFonts w:ascii="Cambria" w:hAnsi="Cambria"/>
        </w:rPr>
        <w:t>May we</w:t>
      </w:r>
      <w:r w:rsidR="002C7D3B" w:rsidRPr="002C7D3B">
        <w:rPr>
          <w:rFonts w:ascii="Cambria" w:hAnsi="Cambria"/>
        </w:rPr>
        <w:t xml:space="preserve"> contact you for </w:t>
      </w:r>
      <w:r>
        <w:rPr>
          <w:rFonts w:ascii="Cambria" w:hAnsi="Cambria"/>
        </w:rPr>
        <w:t>follow-up</w:t>
      </w:r>
      <w:r w:rsidR="002C7D3B" w:rsidRPr="002C7D3B">
        <w:rPr>
          <w:rFonts w:ascii="Cambria" w:hAnsi="Cambria"/>
        </w:rPr>
        <w:t xml:space="preserve"> regarding your responses? If so, please provide your name and best form of contact below. </w:t>
      </w:r>
    </w:p>
    <w:p w14:paraId="06DBB67A" w14:textId="77777777" w:rsidR="002C7D3B" w:rsidRPr="002C7D3B" w:rsidRDefault="002C7D3B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35F413BA" w14:textId="77777777" w:rsidR="002C7D3B" w:rsidRDefault="002C7D3B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60570816" w14:textId="77777777" w:rsidR="0082187E" w:rsidRDefault="0082187E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05DE2D61" w14:textId="77777777" w:rsidR="0082187E" w:rsidRDefault="0082187E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377F9F9B" w14:textId="77777777" w:rsidR="0082187E" w:rsidRPr="002C7D3B" w:rsidRDefault="0082187E" w:rsidP="002C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mbria" w:hAnsi="Cambria"/>
        </w:rPr>
      </w:pPr>
    </w:p>
    <w:p w14:paraId="715B735D" w14:textId="70010032" w:rsidR="005400B3" w:rsidRPr="00061590" w:rsidRDefault="002C7D3B" w:rsidP="00061590">
      <w:pPr>
        <w:spacing w:after="160"/>
        <w:jc w:val="center"/>
        <w:rPr>
          <w:rFonts w:ascii="Cambria" w:hAnsi="Cambria"/>
          <w:b/>
          <w:i/>
        </w:rPr>
      </w:pPr>
      <w:r w:rsidRPr="002C7D3B">
        <w:rPr>
          <w:rFonts w:ascii="Cambria" w:hAnsi="Cambria"/>
          <w:b/>
          <w:i/>
        </w:rPr>
        <w:t>Thank you for completing this survey.</w:t>
      </w:r>
    </w:p>
    <w:sectPr w:rsidR="005400B3" w:rsidRPr="00061590" w:rsidSect="00220A01">
      <w:type w:val="continuous"/>
      <w:pgSz w:w="12240" w:h="15840"/>
      <w:pgMar w:top="1440" w:right="1080" w:bottom="1440" w:left="108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85EE9" w14:textId="77777777" w:rsidR="00F974F4" w:rsidRDefault="00F974F4" w:rsidP="0027457F">
      <w:r>
        <w:separator/>
      </w:r>
    </w:p>
  </w:endnote>
  <w:endnote w:type="continuationSeparator" w:id="0">
    <w:p w14:paraId="19DC9DCA" w14:textId="77777777" w:rsidR="00F974F4" w:rsidRDefault="00F974F4" w:rsidP="0027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D5B9" w14:textId="1D1F8C1D" w:rsidR="0027457F" w:rsidRPr="0027457F" w:rsidRDefault="00251C34" w:rsidP="00251C34">
    <w:pPr>
      <w:pStyle w:val="Footer"/>
      <w:ind w:left="360" w:right="27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54682B8" wp14:editId="2473685A">
          <wp:simplePos x="0" y="0"/>
          <wp:positionH relativeFrom="column">
            <wp:posOffset>-541020</wp:posOffset>
          </wp:positionH>
          <wp:positionV relativeFrom="margin">
            <wp:posOffset>8138160</wp:posOffset>
          </wp:positionV>
          <wp:extent cx="7772400" cy="914491"/>
          <wp:effectExtent l="0" t="0" r="0" b="0"/>
          <wp:wrapNone/>
          <wp:docPr id="59" name="Picture 59" descr="../footers/Y4Y-doc-footer-blan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footers/Y4Y-doc-footer-blan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079">
      <w:rPr>
        <w:noProof/>
        <w:sz w:val="20"/>
        <w:szCs w:val="20"/>
      </w:rPr>
      <w:t>This resource is in the public domain. Authorization to reproduce it in whole or part is granted. This resource was funded by the U.S.</w:t>
    </w:r>
    <w:r>
      <w:rPr>
        <w:noProof/>
        <w:sz w:val="20"/>
        <w:szCs w:val="20"/>
      </w:rPr>
      <w:t xml:space="preserve"> Department of Education in 2018</w:t>
    </w:r>
    <w:r w:rsidRPr="00131079">
      <w:rPr>
        <w:noProof/>
        <w:sz w:val="20"/>
        <w:szCs w:val="20"/>
      </w:rPr>
      <w:t xml:space="preserve"> under contract number ED-ESE-14-D-0008. The views expressed here are not nece</w:t>
    </w:r>
    <w:r>
      <w:rPr>
        <w:noProof/>
        <w:sz w:val="20"/>
        <w:szCs w:val="20"/>
      </w:rPr>
      <w:t>ssarily those of the Department</w:t>
    </w:r>
    <w:r w:rsidRPr="00131079">
      <w:rPr>
        <w:noProof/>
        <w:sz w:val="20"/>
        <w:szCs w:val="20"/>
      </w:rPr>
      <w:t>. Learn more about professional development planning and 21st CCLC learning at https://y4y.ed.gov.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A526" w14:textId="77777777" w:rsidR="00F974F4" w:rsidRDefault="00F974F4" w:rsidP="0027457F">
      <w:r>
        <w:separator/>
      </w:r>
    </w:p>
  </w:footnote>
  <w:footnote w:type="continuationSeparator" w:id="0">
    <w:p w14:paraId="13ABB8B9" w14:textId="77777777" w:rsidR="00F974F4" w:rsidRDefault="00F974F4" w:rsidP="0027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84E2" w14:textId="3AAF5D55" w:rsidR="008E7D19" w:rsidRPr="00172D27" w:rsidRDefault="008E7D19" w:rsidP="008E7D19">
    <w:pPr>
      <w:framePr w:wrap="none" w:vAnchor="text" w:hAnchor="margin" w:xAlign="right" w:y="1"/>
      <w:tabs>
        <w:tab w:val="center" w:pos="4680"/>
        <w:tab w:val="right" w:pos="9360"/>
      </w:tabs>
    </w:pPr>
    <w:r w:rsidRPr="00172D27">
      <w:fldChar w:fldCharType="begin"/>
    </w:r>
    <w:r w:rsidRPr="00172D27">
      <w:instrText xml:space="preserve">PAGE  </w:instrText>
    </w:r>
    <w:r w:rsidRPr="00172D27">
      <w:fldChar w:fldCharType="separate"/>
    </w:r>
    <w:r w:rsidR="00EB797B">
      <w:rPr>
        <w:noProof/>
      </w:rPr>
      <w:t>2</w:t>
    </w:r>
    <w:r w:rsidRPr="00172D27">
      <w:fldChar w:fldCharType="end"/>
    </w:r>
  </w:p>
  <w:p w14:paraId="258EAD71" w14:textId="7750A5D0" w:rsidR="008E7D19" w:rsidRPr="002C7D3B" w:rsidRDefault="0084491A" w:rsidP="008E7D19">
    <w:pPr>
      <w:pStyle w:val="Header"/>
      <w:spacing w:after="120" w:line="276" w:lineRule="auto"/>
      <w:ind w:left="360"/>
      <w:rPr>
        <w:rFonts w:ascii="Calibri" w:hAnsi="Calibri"/>
        <w:b/>
        <w:color w:val="5B5D5F"/>
        <w:sz w:val="28"/>
        <w:szCs w:val="28"/>
      </w:rPr>
    </w:pPr>
    <w:r w:rsidRPr="002C7D3B">
      <w:rPr>
        <w:rFonts w:ascii="Calibri" w:hAnsi="Calibri"/>
        <w:b/>
        <w:noProof/>
        <w:color w:val="5C5C5E"/>
        <w:sz w:val="40"/>
        <w:szCs w:val="40"/>
      </w:rPr>
      <w:drawing>
        <wp:anchor distT="0" distB="0" distL="114300" distR="114300" simplePos="0" relativeHeight="251662336" behindDoc="1" locked="0" layoutInCell="1" allowOverlap="1" wp14:anchorId="78D77867" wp14:editId="434B34BB">
          <wp:simplePos x="0" y="0"/>
          <wp:positionH relativeFrom="column">
            <wp:posOffset>-371475</wp:posOffset>
          </wp:positionH>
          <wp:positionV relativeFrom="paragraph">
            <wp:posOffset>-9525</wp:posOffset>
          </wp:positionV>
          <wp:extent cx="466344" cy="466344"/>
          <wp:effectExtent l="0" t="0" r="0" b="0"/>
          <wp:wrapNone/>
          <wp:docPr id="2" name="Picture 2" descr="Family holding hands ic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icons/y4y-icons-citizen%20scien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D19" w:rsidRPr="002C7D3B">
      <w:rPr>
        <w:rFonts w:ascii="Calibri" w:hAnsi="Calibri"/>
        <w:noProof/>
        <w:color w:val="5B5D5F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058B4" wp14:editId="05E1382C">
              <wp:simplePos x="0" y="0"/>
              <wp:positionH relativeFrom="column">
                <wp:posOffset>228600</wp:posOffset>
              </wp:positionH>
              <wp:positionV relativeFrom="paragraph">
                <wp:posOffset>231140</wp:posOffset>
              </wp:positionV>
              <wp:extent cx="6172200" cy="0"/>
              <wp:effectExtent l="0" t="0" r="25400" b="25400"/>
              <wp:wrapNone/>
              <wp:docPr id="4" name="Straight Connector 4" descr="Image. Straight lin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8A2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DBECF7" id="Straight Connector 4" o:spid="_x0000_s1026" alt="Image. Straight line.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8.2pt" to="7in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" strokecolor="#f8a243" strokeweight="1pt">
              <v:stroke joinstyle="miter"/>
            </v:line>
          </w:pict>
        </mc:Fallback>
      </mc:AlternateContent>
    </w:r>
    <w:r w:rsidR="008E7D19" w:rsidRPr="002C7D3B">
      <w:rPr>
        <w:rFonts w:ascii="Calibri" w:hAnsi="Calibri"/>
        <w:color w:val="5B5D5F"/>
        <w:sz w:val="28"/>
        <w:szCs w:val="28"/>
      </w:rPr>
      <w:t xml:space="preserve">You for Youth | </w:t>
    </w:r>
    <w:r w:rsidRPr="002C7D3B">
      <w:rPr>
        <w:rFonts w:ascii="Calibri" w:hAnsi="Calibri"/>
        <w:b/>
        <w:color w:val="5B5D5F"/>
        <w:sz w:val="28"/>
        <w:szCs w:val="28"/>
      </w:rPr>
      <w:t>Family</w:t>
    </w:r>
    <w:r w:rsidR="008E7D19" w:rsidRPr="002C7D3B">
      <w:rPr>
        <w:rFonts w:ascii="Calibri" w:hAnsi="Calibri"/>
        <w:b/>
        <w:color w:val="5B5D5F"/>
        <w:sz w:val="28"/>
        <w:szCs w:val="28"/>
      </w:rPr>
      <w:t xml:space="preserve"> Engagement</w:t>
    </w:r>
  </w:p>
  <w:p w14:paraId="6DA08BA2" w14:textId="21E3ADF7" w:rsidR="008E7D19" w:rsidRPr="001D11CB" w:rsidRDefault="002C7D3B" w:rsidP="008E7D19">
    <w:pPr>
      <w:pStyle w:val="Heading1"/>
      <w:rPr>
        <w:color w:val="5B5D5F"/>
      </w:rPr>
    </w:pPr>
    <w:r>
      <w:rPr>
        <w:noProof/>
        <w:color w:val="5B5D5F"/>
        <w:szCs w:val="40"/>
      </w:rPr>
      <w:t>Survey 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1F7"/>
    <w:multiLevelType w:val="hybridMultilevel"/>
    <w:tmpl w:val="6CB2598C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4C"/>
    <w:multiLevelType w:val="hybridMultilevel"/>
    <w:tmpl w:val="7CA08134"/>
    <w:lvl w:ilvl="0" w:tplc="65A002F8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75B2C476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BA40FE"/>
    <w:multiLevelType w:val="hybridMultilevel"/>
    <w:tmpl w:val="FE28D23E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4D6B"/>
    <w:multiLevelType w:val="hybridMultilevel"/>
    <w:tmpl w:val="7CE0187A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741"/>
    <w:multiLevelType w:val="hybridMultilevel"/>
    <w:tmpl w:val="E9A0549A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55FC"/>
    <w:multiLevelType w:val="hybridMultilevel"/>
    <w:tmpl w:val="736A1BE0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78B0"/>
    <w:multiLevelType w:val="hybridMultilevel"/>
    <w:tmpl w:val="F6909D1A"/>
    <w:lvl w:ilvl="0" w:tplc="69D2F6F0">
      <w:start w:val="1"/>
      <w:numFmt w:val="bullet"/>
      <w:pStyle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CD5F11"/>
    <w:multiLevelType w:val="hybridMultilevel"/>
    <w:tmpl w:val="AA66A4CC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0A4F"/>
    <w:multiLevelType w:val="hybridMultilevel"/>
    <w:tmpl w:val="43F8DFD4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92B68"/>
    <w:multiLevelType w:val="hybridMultilevel"/>
    <w:tmpl w:val="D6B4322A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232E6"/>
    <w:multiLevelType w:val="hybridMultilevel"/>
    <w:tmpl w:val="D132E1B2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378A"/>
    <w:multiLevelType w:val="hybridMultilevel"/>
    <w:tmpl w:val="CC0A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656C"/>
    <w:multiLevelType w:val="hybridMultilevel"/>
    <w:tmpl w:val="72140322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0B53"/>
    <w:multiLevelType w:val="hybridMultilevel"/>
    <w:tmpl w:val="39002DE0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A3A59"/>
    <w:multiLevelType w:val="hybridMultilevel"/>
    <w:tmpl w:val="902452BE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17300"/>
    <w:multiLevelType w:val="hybridMultilevel"/>
    <w:tmpl w:val="27042F46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85B85"/>
    <w:multiLevelType w:val="hybridMultilevel"/>
    <w:tmpl w:val="A42A6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B2144D"/>
    <w:multiLevelType w:val="hybridMultilevel"/>
    <w:tmpl w:val="8C6C93EE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832DB"/>
    <w:multiLevelType w:val="hybridMultilevel"/>
    <w:tmpl w:val="4BDEF8EC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D6AB0"/>
    <w:multiLevelType w:val="hybridMultilevel"/>
    <w:tmpl w:val="3D1CD5AA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B3E3D"/>
    <w:multiLevelType w:val="hybridMultilevel"/>
    <w:tmpl w:val="EC1211B0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D7406"/>
    <w:multiLevelType w:val="hybridMultilevel"/>
    <w:tmpl w:val="B186D586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E1F52"/>
    <w:multiLevelType w:val="hybridMultilevel"/>
    <w:tmpl w:val="663A3D58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0B6"/>
    <w:multiLevelType w:val="hybridMultilevel"/>
    <w:tmpl w:val="5914BBF8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B1FD7"/>
    <w:multiLevelType w:val="hybridMultilevel"/>
    <w:tmpl w:val="D7381642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27497"/>
    <w:multiLevelType w:val="hybridMultilevel"/>
    <w:tmpl w:val="0F1A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11BE5"/>
    <w:multiLevelType w:val="hybridMultilevel"/>
    <w:tmpl w:val="8E2CCF34"/>
    <w:lvl w:ilvl="0" w:tplc="75B2C476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FF4F69"/>
    <w:multiLevelType w:val="hybridMultilevel"/>
    <w:tmpl w:val="69FEB522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B4F61"/>
    <w:multiLevelType w:val="hybridMultilevel"/>
    <w:tmpl w:val="1924C1C6"/>
    <w:lvl w:ilvl="0" w:tplc="8702F76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8"/>
  </w:num>
  <w:num w:numId="5">
    <w:abstractNumId w:val="3"/>
  </w:num>
  <w:num w:numId="6">
    <w:abstractNumId w:val="5"/>
  </w:num>
  <w:num w:numId="7">
    <w:abstractNumId w:val="9"/>
  </w:num>
  <w:num w:numId="8">
    <w:abstractNumId w:val="19"/>
  </w:num>
  <w:num w:numId="9">
    <w:abstractNumId w:val="12"/>
  </w:num>
  <w:num w:numId="10">
    <w:abstractNumId w:val="8"/>
  </w:num>
  <w:num w:numId="11">
    <w:abstractNumId w:val="22"/>
  </w:num>
  <w:num w:numId="12">
    <w:abstractNumId w:val="27"/>
  </w:num>
  <w:num w:numId="13">
    <w:abstractNumId w:val="10"/>
  </w:num>
  <w:num w:numId="14">
    <w:abstractNumId w:val="24"/>
  </w:num>
  <w:num w:numId="15">
    <w:abstractNumId w:val="13"/>
  </w:num>
  <w:num w:numId="16">
    <w:abstractNumId w:val="20"/>
  </w:num>
  <w:num w:numId="17">
    <w:abstractNumId w:val="23"/>
  </w:num>
  <w:num w:numId="18">
    <w:abstractNumId w:val="7"/>
  </w:num>
  <w:num w:numId="19">
    <w:abstractNumId w:val="18"/>
  </w:num>
  <w:num w:numId="20">
    <w:abstractNumId w:val="21"/>
  </w:num>
  <w:num w:numId="21">
    <w:abstractNumId w:val="14"/>
  </w:num>
  <w:num w:numId="22">
    <w:abstractNumId w:val="0"/>
  </w:num>
  <w:num w:numId="23">
    <w:abstractNumId w:val="17"/>
  </w:num>
  <w:num w:numId="24">
    <w:abstractNumId w:val="6"/>
  </w:num>
  <w:num w:numId="25">
    <w:abstractNumId w:val="11"/>
  </w:num>
  <w:num w:numId="26">
    <w:abstractNumId w:val="16"/>
  </w:num>
  <w:num w:numId="27">
    <w:abstractNumId w:val="25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7F"/>
    <w:rsid w:val="00000D68"/>
    <w:rsid w:val="0002397B"/>
    <w:rsid w:val="0003408D"/>
    <w:rsid w:val="00061590"/>
    <w:rsid w:val="000B4440"/>
    <w:rsid w:val="000E546A"/>
    <w:rsid w:val="000E7F4F"/>
    <w:rsid w:val="00131079"/>
    <w:rsid w:val="00132076"/>
    <w:rsid w:val="001402CC"/>
    <w:rsid w:val="00162D00"/>
    <w:rsid w:val="001C6704"/>
    <w:rsid w:val="001D11CB"/>
    <w:rsid w:val="001F182D"/>
    <w:rsid w:val="002117D6"/>
    <w:rsid w:val="00220A01"/>
    <w:rsid w:val="00226B07"/>
    <w:rsid w:val="00251C34"/>
    <w:rsid w:val="00252137"/>
    <w:rsid w:val="0027319E"/>
    <w:rsid w:val="0027457F"/>
    <w:rsid w:val="002C7D3B"/>
    <w:rsid w:val="003016BA"/>
    <w:rsid w:val="003413DC"/>
    <w:rsid w:val="00391653"/>
    <w:rsid w:val="003C1CEC"/>
    <w:rsid w:val="003F7A50"/>
    <w:rsid w:val="00406AE2"/>
    <w:rsid w:val="00436CF4"/>
    <w:rsid w:val="00440CDD"/>
    <w:rsid w:val="00452FD7"/>
    <w:rsid w:val="00461CE4"/>
    <w:rsid w:val="0046533F"/>
    <w:rsid w:val="004B4236"/>
    <w:rsid w:val="004C3B39"/>
    <w:rsid w:val="004C3D8B"/>
    <w:rsid w:val="004D7807"/>
    <w:rsid w:val="004E2439"/>
    <w:rsid w:val="005115CF"/>
    <w:rsid w:val="005400B3"/>
    <w:rsid w:val="005562DD"/>
    <w:rsid w:val="00563579"/>
    <w:rsid w:val="0056619C"/>
    <w:rsid w:val="00590650"/>
    <w:rsid w:val="005909B8"/>
    <w:rsid w:val="005D17C9"/>
    <w:rsid w:val="005F632E"/>
    <w:rsid w:val="0061414F"/>
    <w:rsid w:val="00641872"/>
    <w:rsid w:val="00646DA2"/>
    <w:rsid w:val="006C296A"/>
    <w:rsid w:val="006E74C0"/>
    <w:rsid w:val="0070187F"/>
    <w:rsid w:val="007019C7"/>
    <w:rsid w:val="00734383"/>
    <w:rsid w:val="00770A02"/>
    <w:rsid w:val="0078786E"/>
    <w:rsid w:val="007C01D6"/>
    <w:rsid w:val="007D311F"/>
    <w:rsid w:val="0082187E"/>
    <w:rsid w:val="008442CD"/>
    <w:rsid w:val="0084491A"/>
    <w:rsid w:val="00846089"/>
    <w:rsid w:val="00862C6E"/>
    <w:rsid w:val="008776A6"/>
    <w:rsid w:val="00883F10"/>
    <w:rsid w:val="008976FF"/>
    <w:rsid w:val="008A4F68"/>
    <w:rsid w:val="008A6605"/>
    <w:rsid w:val="008C69EA"/>
    <w:rsid w:val="008E6DB7"/>
    <w:rsid w:val="008E7D19"/>
    <w:rsid w:val="008F547D"/>
    <w:rsid w:val="0090264C"/>
    <w:rsid w:val="00902AB6"/>
    <w:rsid w:val="00913325"/>
    <w:rsid w:val="00923C7F"/>
    <w:rsid w:val="00942BFB"/>
    <w:rsid w:val="009A7C06"/>
    <w:rsid w:val="009C2D97"/>
    <w:rsid w:val="009D5109"/>
    <w:rsid w:val="009E6F54"/>
    <w:rsid w:val="00A03FF2"/>
    <w:rsid w:val="00A14AD4"/>
    <w:rsid w:val="00A30B32"/>
    <w:rsid w:val="00A31135"/>
    <w:rsid w:val="00A86209"/>
    <w:rsid w:val="00AD01EA"/>
    <w:rsid w:val="00B46216"/>
    <w:rsid w:val="00B611C3"/>
    <w:rsid w:val="00BF4283"/>
    <w:rsid w:val="00C37EE4"/>
    <w:rsid w:val="00C50388"/>
    <w:rsid w:val="00C877CA"/>
    <w:rsid w:val="00CB0E9F"/>
    <w:rsid w:val="00CB31B8"/>
    <w:rsid w:val="00CC4335"/>
    <w:rsid w:val="00CD3E35"/>
    <w:rsid w:val="00D202ED"/>
    <w:rsid w:val="00D27E3F"/>
    <w:rsid w:val="00D433B5"/>
    <w:rsid w:val="00D530DC"/>
    <w:rsid w:val="00D66E71"/>
    <w:rsid w:val="00DA47E9"/>
    <w:rsid w:val="00E03C79"/>
    <w:rsid w:val="00E138A5"/>
    <w:rsid w:val="00E21EE8"/>
    <w:rsid w:val="00E2666B"/>
    <w:rsid w:val="00E41670"/>
    <w:rsid w:val="00E42A9E"/>
    <w:rsid w:val="00EB797B"/>
    <w:rsid w:val="00EC5B74"/>
    <w:rsid w:val="00EE3D67"/>
    <w:rsid w:val="00F34F8E"/>
    <w:rsid w:val="00F438F2"/>
    <w:rsid w:val="00F47DDF"/>
    <w:rsid w:val="00F81B82"/>
    <w:rsid w:val="00F86267"/>
    <w:rsid w:val="00F974F4"/>
    <w:rsid w:val="00FE25E7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575CD1"/>
  <w15:docId w15:val="{83EBB8A1-2FF3-7740-B9E7-44F9165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8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D68"/>
    <w:pPr>
      <w:keepNext/>
      <w:keepLines/>
      <w:spacing w:after="240"/>
      <w:ind w:left="360"/>
      <w:outlineLvl w:val="0"/>
    </w:pPr>
    <w:rPr>
      <w:rFonts w:asciiTheme="minorHAnsi" w:eastAsiaTheme="majorEastAsia" w:hAnsiTheme="min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64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64C"/>
    <w:rPr>
      <w:rFonts w:ascii="Cambria" w:hAnsi="Cambr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2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64C"/>
    <w:rPr>
      <w:rFonts w:ascii="Cambria" w:hAnsi="Cambria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117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0264C"/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0D68"/>
    <w:rPr>
      <w:rFonts w:eastAsiaTheme="majorEastAsia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64C"/>
    <w:rPr>
      <w:rFonts w:asciiTheme="majorHAnsi" w:eastAsiaTheme="majorEastAsia" w:hAnsiTheme="majorHAnsi" w:cstheme="majorBidi"/>
      <w:b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26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264C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26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26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2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6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64C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64C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6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400B3"/>
    <w:pPr>
      <w:spacing w:after="240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5400B3"/>
    <w:rPr>
      <w:rFonts w:ascii="Cambria" w:eastAsia="Cambria" w:hAnsi="Cambria" w:cs="Times New Roman"/>
    </w:rPr>
  </w:style>
  <w:style w:type="paragraph" w:customStyle="1" w:styleId="Bullet">
    <w:name w:val="Bullet"/>
    <w:basedOn w:val="ListParagraph"/>
    <w:qFormat/>
    <w:rsid w:val="00FE2F20"/>
    <w:pPr>
      <w:numPr>
        <w:numId w:val="24"/>
      </w:numPr>
      <w:ind w:left="360"/>
    </w:pPr>
    <w:rPr>
      <w:rFonts w:ascii="Cambria" w:hAnsi="Cambria"/>
    </w:rPr>
  </w:style>
  <w:style w:type="paragraph" w:customStyle="1" w:styleId="LastBullet">
    <w:name w:val="Last Bullet"/>
    <w:basedOn w:val="Bullet"/>
    <w:qFormat/>
    <w:rsid w:val="0090264C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90264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64C"/>
    <w:pPr>
      <w:spacing w:before="100" w:beforeAutospacing="1" w:after="100" w:afterAutospacing="1"/>
    </w:pPr>
    <w:rPr>
      <w:rFonts w:eastAsiaTheme="minorEastAsia"/>
    </w:rPr>
  </w:style>
  <w:style w:type="paragraph" w:customStyle="1" w:styleId="Subheading">
    <w:name w:val="Subheading"/>
    <w:basedOn w:val="Normal"/>
    <w:qFormat/>
    <w:rsid w:val="00FE2F20"/>
    <w:pPr>
      <w:spacing w:after="240"/>
    </w:pPr>
    <w:rPr>
      <w:rFonts w:ascii="Cambria" w:hAnsi="Cambria"/>
      <w:b/>
    </w:rPr>
  </w:style>
  <w:style w:type="table" w:customStyle="1" w:styleId="TableGrid2">
    <w:name w:val="Table Grid2"/>
    <w:basedOn w:val="TableNormal"/>
    <w:next w:val="TableGrid"/>
    <w:uiPriority w:val="39"/>
    <w:rsid w:val="002C7D3B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7383ADD6AF9419E8885ACF361E6A7" ma:contentTypeVersion="4" ma:contentTypeDescription="Create a new document." ma:contentTypeScope="" ma:versionID="b00d8877072193bdd4b2f7186f407b10">
  <xsd:schema xmlns:xsd="http://www.w3.org/2001/XMLSchema" xmlns:xs="http://www.w3.org/2001/XMLSchema" xmlns:p="http://schemas.microsoft.com/office/2006/metadata/properties" xmlns:ns2="4b0ef1a2-1ff1-4386-8b94-c5f029e1bc3d" xmlns:ns3="2c1a7c67-f08a-44cf-a069-fb0bd5ea09c5" targetNamespace="http://schemas.microsoft.com/office/2006/metadata/properties" ma:root="true" ma:fieldsID="d17997f6908d97b76d5656fa1aa52b7f" ns2:_="" ns3:_="">
    <xsd:import namespace="4b0ef1a2-1ff1-4386-8b94-c5f029e1bc3d"/>
    <xsd:import namespace="2c1a7c67-f08a-44cf-a069-fb0bd5ea0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ef1a2-1ff1-4386-8b94-c5f029e1bc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a7c67-f08a-44cf-a069-fb0bd5ea0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85CC7-BBAA-4871-AB8B-5A4A33A77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99FEE-24EC-427E-98A7-F41843929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ef1a2-1ff1-4386-8b94-c5f029e1bc3d"/>
    <ds:schemaRef ds:uri="2c1a7c67-f08a-44cf-a069-fb0bd5ea0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9D93F-1447-4D1D-B51D-28F4A919E6D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2c1a7c67-f08a-44cf-a069-fb0bd5ea09c5"/>
    <ds:schemaRef ds:uri="4b0ef1a2-1ff1-4386-8b94-c5f029e1bc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Engagement</vt:lpstr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Engagement</dc:title>
  <dc:subject>You for Youth, Family Engagement</dc:subject>
  <dc:creator>U.S. Department of Education</dc:creator>
  <cp:keywords>You for Youth, Family Engagement</cp:keywords>
  <dc:description/>
  <cp:lastModifiedBy>Martes Elida</cp:lastModifiedBy>
  <cp:revision>2</cp:revision>
  <cp:lastPrinted>2016-09-14T14:03:00Z</cp:lastPrinted>
  <dcterms:created xsi:type="dcterms:W3CDTF">2020-03-12T19:43:00Z</dcterms:created>
  <dcterms:modified xsi:type="dcterms:W3CDTF">2020-03-12T19:43:00Z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0x010100B147383ADD6AF9419E8885ACF361E6A7</vt:lpwstr>
  </property>
</Properties>
</file>